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3"/>
        <w:gridCol w:w="1593"/>
        <w:gridCol w:w="4116"/>
        <w:gridCol w:w="3785"/>
        <w:gridCol w:w="2049"/>
        <w:gridCol w:w="1587"/>
      </w:tblGrid>
      <w:tr w:rsidR="00C724B9" w:rsidTr="00EA7EB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Day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Topic of the Day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Objective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Instructional Objective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Resources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Homework</w:t>
            </w:r>
          </w:p>
        </w:tc>
      </w:tr>
      <w:tr w:rsidR="00C724B9" w:rsidTr="00EA7EB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Understand the parameters of the project including note-taking, question development, keywords, works cited and assessment.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Review an example of a completed project on </w:t>
            </w:r>
            <w:proofErr w:type="spellStart"/>
            <w:r w:rsidRPr="002F04A8">
              <w:rPr>
                <w:sz w:val="16"/>
                <w:szCs w:val="16"/>
              </w:rPr>
              <w:t>Popplet</w:t>
            </w:r>
            <w:proofErr w:type="spellEnd"/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Begin the research process on Assembly Lines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Introduce the project from the website 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Handout project packet which includes notes pages, works cited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Review Assessment and Works cited sheets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“Big 6” mini-lesson</w:t>
            </w:r>
          </w:p>
          <w:p w:rsidR="00C724B9" w:rsidRDefault="00C724B9">
            <w:pPr>
              <w:spacing w:after="0" w:line="240" w:lineRule="auto"/>
              <w:ind w:left="720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Website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Handouts: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Notes pages (2)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Res/Writers Guidelines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Assessment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Computer Lab with headsets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“Big 6” mini-lesson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Write name on folder/handouts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research</w:t>
            </w:r>
          </w:p>
        </w:tc>
      </w:tr>
      <w:tr w:rsidR="00C724B9" w:rsidTr="00EA7EB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Research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Research their general topic using </w:t>
            </w:r>
            <w:r w:rsidR="002F04A8">
              <w:rPr>
                <w:sz w:val="16"/>
                <w:szCs w:val="16"/>
              </w:rPr>
              <w:t>materials provided</w:t>
            </w:r>
            <w:r w:rsidRPr="002F04A8">
              <w:rPr>
                <w:sz w:val="16"/>
                <w:szCs w:val="16"/>
              </w:rPr>
              <w:t xml:space="preserve"> </w:t>
            </w:r>
          </w:p>
          <w:p w:rsidR="00C724B9" w:rsidRPr="002F04A8" w:rsidRDefault="00F0416A" w:rsidP="002F04A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Use note taking chart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Keep track of the sources they use to find information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List keywords they use and discover as they go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Reflect on progress so far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Review the student expectations for the day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Show “Research Notes” mini-lesson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Allow students to work independently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Assist individual students as needed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“Plagiarism” mini-lesson  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“Research Notes” mini-lesson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 research</w:t>
            </w:r>
          </w:p>
        </w:tc>
      </w:tr>
      <w:tr w:rsidR="00C724B9" w:rsidTr="00EA7EB3">
        <w:trPr>
          <w:trHeight w:val="86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Research</w:t>
            </w:r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“Plagiarism” mini-lesson 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 research</w:t>
            </w:r>
          </w:p>
        </w:tc>
      </w:tr>
      <w:tr w:rsidR="00C724B9" w:rsidTr="00EA7EB3">
        <w:trPr>
          <w:trHeight w:val="78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Research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the LMC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Teacher will: 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Pass out exit slips at end to gauge progress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Conference with individual students/groups on progress</w:t>
            </w:r>
          </w:p>
          <w:p w:rsidR="00C724B9" w:rsidRDefault="00C724B9" w:rsidP="002F04A8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to check for understanding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 research</w:t>
            </w:r>
          </w:p>
        </w:tc>
      </w:tr>
      <w:tr w:rsidR="00C724B9" w:rsidTr="00EA7EB3">
        <w:trPr>
          <w:trHeight w:val="890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Research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C724B9" w:rsidRPr="002F04A8" w:rsidRDefault="00EA7EB3" w:rsidP="002F04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Answer the 4</w:t>
            </w:r>
            <w:r w:rsidR="00C724B9" w:rsidRPr="002F04A8">
              <w:rPr>
                <w:sz w:val="16"/>
                <w:szCs w:val="16"/>
              </w:rPr>
              <w:t xml:space="preserve"> focus questions to target research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Take a full page of notes for each focus question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Keep track of the sources used  to find information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List keywords they use and discover as they go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Reflect on progress so far</w:t>
            </w:r>
          </w:p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Review the student expectations for this part of the project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Allow students to work independently</w:t>
            </w:r>
          </w:p>
          <w:p w:rsidR="00C724B9" w:rsidRPr="002F04A8" w:rsidRDefault="00C724B9" w:rsidP="002F04A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Assist individual students as needed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4B9" w:rsidRDefault="00C724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4B9" w:rsidRDefault="00C724B9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Continue research</w:t>
            </w:r>
          </w:p>
        </w:tc>
      </w:tr>
      <w:tr w:rsidR="00EA7EB3" w:rsidTr="00EA7EB3">
        <w:trPr>
          <w:trHeight w:val="3464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Draft/Organizing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Write a Persuasive letter  following the Writing Guidelines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Edit and revise their first draft and finalize their letter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Check spelling, grammar and vocabulary</w:t>
            </w:r>
          </w:p>
          <w:p w:rsidR="00EA7EB3" w:rsidRDefault="00EA7EB3" w:rsidP="00EA7EB3">
            <w:pPr>
              <w:spacing w:after="0" w:line="240" w:lineRule="auto"/>
              <w:ind w:left="720"/>
              <w:rPr>
                <w:sz w:val="16"/>
                <w:szCs w:val="16"/>
              </w:rPr>
            </w:pP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day: Create a formal Works Cited List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Review the student expectations for this part of the project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Allow students to work independently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Assist individual students as needed</w:t>
            </w:r>
          </w:p>
          <w:p w:rsidR="00EA7EB3" w:rsidRDefault="00EA7EB3">
            <w:pPr>
              <w:rPr>
                <w:sz w:val="16"/>
                <w:szCs w:val="16"/>
              </w:rPr>
            </w:pP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Review the Writing Guidelines for the written assignment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Show example of completed work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Allow students to work independently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Assist individual students as needed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  <w:p w:rsidR="00EA7EB3" w:rsidRDefault="00EA7E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 Final day of writing teacher will review how to print Formal “Works Cited” </w:t>
            </w:r>
          </w:p>
        </w:tc>
        <w:tc>
          <w:tcPr>
            <w:tcW w:w="36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Letter</w:t>
            </w:r>
          </w:p>
        </w:tc>
      </w:tr>
      <w:tr w:rsidR="00EA7EB3" w:rsidTr="00EA7EB3">
        <w:trPr>
          <w:trHeight w:val="3584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  <w:p w:rsidR="00EA7EB3" w:rsidRDefault="00EA7EB3" w:rsidP="00C03416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First day “</w:t>
            </w:r>
            <w:proofErr w:type="spellStart"/>
            <w:r w:rsidRPr="002F04A8">
              <w:rPr>
                <w:sz w:val="16"/>
                <w:szCs w:val="16"/>
              </w:rPr>
              <w:t>Popplet</w:t>
            </w:r>
            <w:proofErr w:type="spellEnd"/>
            <w:r w:rsidRPr="002F04A8">
              <w:rPr>
                <w:sz w:val="16"/>
                <w:szCs w:val="16"/>
              </w:rPr>
              <w:t>” mini-lesson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Demonstrate editing techniques and show finished example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Allow students to work independently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Assist individual students as needed</w:t>
            </w:r>
          </w:p>
          <w:p w:rsidR="00EA7EB3" w:rsidRDefault="00EA7EB3" w:rsidP="002F04A8">
            <w:pPr>
              <w:rPr>
                <w:sz w:val="16"/>
                <w:szCs w:val="16"/>
              </w:rPr>
            </w:pP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Second day: “Easy Bib” mini-lesson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Post discussion question each day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6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A7EB3" w:rsidTr="00EA7EB3">
        <w:trPr>
          <w:trHeight w:val="68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Create a </w:t>
            </w:r>
            <w:proofErr w:type="spellStart"/>
            <w:r w:rsidRPr="002F04A8">
              <w:rPr>
                <w:sz w:val="16"/>
                <w:szCs w:val="16"/>
              </w:rPr>
              <w:t>Popplet</w:t>
            </w:r>
            <w:proofErr w:type="spellEnd"/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Insert appropriate graphics (images, graphs, maps, charts)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Use graphic design elements to create a pleasing presentation</w:t>
            </w:r>
          </w:p>
          <w:p w:rsidR="00EA7EB3" w:rsidRPr="002F04A8" w:rsidRDefault="00EA7EB3" w:rsidP="002F04A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Reflect on progress so far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Website</w:t>
            </w:r>
          </w:p>
          <w:p w:rsidR="00EA7EB3" w:rsidRDefault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Usernames and Passwords</w:t>
            </w:r>
          </w:p>
          <w:p w:rsidR="00EA7EB3" w:rsidRDefault="00EA7EB3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</w:t>
            </w: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  <w:r>
              <w:rPr>
                <w:sz w:val="16"/>
                <w:szCs w:val="16"/>
              </w:rPr>
              <w:t>” mini-lesson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EB3" w:rsidRDefault="00EA7EB3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Continue </w:t>
            </w: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  <w:r>
              <w:rPr>
                <w:sz w:val="16"/>
                <w:szCs w:val="16"/>
              </w:rPr>
              <w:t xml:space="preserve"> construction if needed</w:t>
            </w:r>
          </w:p>
        </w:tc>
      </w:tr>
      <w:tr w:rsidR="00F0416A" w:rsidTr="009F17F7">
        <w:trPr>
          <w:trHeight w:val="620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Easy Bib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16A" w:rsidRDefault="00F0416A" w:rsidP="000F18A5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 w:rsidP="000F18A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will:</w:t>
            </w:r>
          </w:p>
          <w:p w:rsidR="00F0416A" w:rsidRPr="002F04A8" w:rsidRDefault="00F0416A" w:rsidP="002F04A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 xml:space="preserve">Peer review </w:t>
            </w:r>
            <w:proofErr w:type="spellStart"/>
            <w:r w:rsidRPr="002F04A8">
              <w:rPr>
                <w:sz w:val="16"/>
                <w:szCs w:val="16"/>
              </w:rPr>
              <w:t>Popplets</w:t>
            </w:r>
            <w:proofErr w:type="spellEnd"/>
          </w:p>
          <w:p w:rsidR="00F0416A" w:rsidRPr="002F04A8" w:rsidRDefault="00F0416A" w:rsidP="002F04A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Use Rubrics</w:t>
            </w:r>
          </w:p>
          <w:p w:rsidR="00F0416A" w:rsidRPr="002F04A8" w:rsidRDefault="00F0416A" w:rsidP="002F04A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16"/>
                <w:szCs w:val="16"/>
              </w:rPr>
            </w:pPr>
            <w:r w:rsidRPr="002F04A8">
              <w:rPr>
                <w:sz w:val="16"/>
                <w:szCs w:val="16"/>
              </w:rPr>
              <w:t>Reflect on progress using rubrics</w:t>
            </w:r>
          </w:p>
          <w:p w:rsidR="00F0416A" w:rsidRDefault="00F0416A" w:rsidP="000F18A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 w:rsidP="00EA7EB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will:</w:t>
            </w:r>
          </w:p>
          <w:p w:rsidR="00F0416A" w:rsidRDefault="00F0416A" w:rsidP="002F04A8">
            <w:pPr>
              <w:numPr>
                <w:ilvl w:val="0"/>
                <w:numId w:val="35"/>
              </w:num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Facilitate Peer Review</w:t>
            </w:r>
          </w:p>
          <w:p w:rsidR="00F0416A" w:rsidRDefault="00F0416A" w:rsidP="002F04A8">
            <w:pPr>
              <w:numPr>
                <w:ilvl w:val="0"/>
                <w:numId w:val="35"/>
              </w:num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Assess the </w:t>
            </w: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  <w:r>
              <w:rPr>
                <w:sz w:val="16"/>
                <w:szCs w:val="16"/>
              </w:rPr>
              <w:t xml:space="preserve"> and Persuasive Letter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Website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Usernames and Passwords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</w:t>
            </w:r>
            <w:proofErr w:type="spellStart"/>
            <w:r>
              <w:rPr>
                <w:sz w:val="16"/>
                <w:szCs w:val="16"/>
              </w:rPr>
              <w:t>Popplet</w:t>
            </w:r>
            <w:proofErr w:type="spellEnd"/>
            <w:r>
              <w:rPr>
                <w:sz w:val="16"/>
                <w:szCs w:val="16"/>
              </w:rPr>
              <w:t>” mini-lesson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Easy bib construction</w:t>
            </w:r>
          </w:p>
        </w:tc>
      </w:tr>
      <w:tr w:rsidR="00F0416A" w:rsidTr="009F17F7"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416A" w:rsidRDefault="00F0416A" w:rsidP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Peer Review</w:t>
            </w:r>
          </w:p>
        </w:tc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Posting Comments Guidelines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 of Assigned Peers for Comments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Peer review</w:t>
            </w:r>
          </w:p>
        </w:tc>
      </w:tr>
      <w:tr w:rsidR="00F0416A" w:rsidTr="009F17F7"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Peer Review</w:t>
            </w:r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Assessment </w:t>
            </w:r>
          </w:p>
        </w:tc>
      </w:tr>
      <w:tr w:rsidR="00F0416A" w:rsidTr="00EA7EB3"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Assessment</w:t>
            </w:r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 Rubrics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 w:rsidP="00C724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Assessment</w:t>
            </w:r>
          </w:p>
        </w:tc>
      </w:tr>
      <w:tr w:rsidR="00F0416A" w:rsidTr="009F17F7"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0416A" w:rsidTr="002B631F">
        <w:trPr>
          <w:trHeight w:val="401"/>
        </w:trPr>
        <w:tc>
          <w:tcPr>
            <w:tcW w:w="1409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416A" w:rsidRDefault="00F0416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F40503" w:rsidRDefault="00F40503"/>
    <w:sectPr w:rsidR="00F40503" w:rsidSect="00C724B9">
      <w:pgSz w:w="15840" w:h="12240" w:orient="landscape"/>
      <w:pgMar w:top="288" w:right="360" w:bottom="288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6A49"/>
    <w:multiLevelType w:val="hybridMultilevel"/>
    <w:tmpl w:val="9E1AF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4829"/>
    <w:multiLevelType w:val="hybridMultilevel"/>
    <w:tmpl w:val="2BF4A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F52A73"/>
    <w:multiLevelType w:val="hybridMultilevel"/>
    <w:tmpl w:val="956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D4002"/>
    <w:multiLevelType w:val="hybridMultilevel"/>
    <w:tmpl w:val="B5D4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3B21"/>
    <w:multiLevelType w:val="hybridMultilevel"/>
    <w:tmpl w:val="55A4E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8B5640"/>
    <w:multiLevelType w:val="hybridMultilevel"/>
    <w:tmpl w:val="26666DC8"/>
    <w:lvl w:ilvl="0" w:tplc="040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33791"/>
    <w:multiLevelType w:val="hybridMultilevel"/>
    <w:tmpl w:val="0380A6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F52520"/>
    <w:multiLevelType w:val="hybridMultilevel"/>
    <w:tmpl w:val="D8A0F7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B13BCF"/>
    <w:multiLevelType w:val="hybridMultilevel"/>
    <w:tmpl w:val="8B3E2A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6A49B0"/>
    <w:multiLevelType w:val="hybridMultilevel"/>
    <w:tmpl w:val="3DFA13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6156"/>
    <w:multiLevelType w:val="hybridMultilevel"/>
    <w:tmpl w:val="F2F0A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AF4D87"/>
    <w:multiLevelType w:val="hybridMultilevel"/>
    <w:tmpl w:val="172E97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E3B72"/>
    <w:multiLevelType w:val="hybridMultilevel"/>
    <w:tmpl w:val="A61059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332E05"/>
    <w:multiLevelType w:val="hybridMultilevel"/>
    <w:tmpl w:val="6C6026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D80788"/>
    <w:multiLevelType w:val="hybridMultilevel"/>
    <w:tmpl w:val="1B9EE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04474"/>
    <w:multiLevelType w:val="hybridMultilevel"/>
    <w:tmpl w:val="D3DAD3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FA6583"/>
    <w:multiLevelType w:val="hybridMultilevel"/>
    <w:tmpl w:val="2CCCE5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A10C81"/>
    <w:multiLevelType w:val="hybridMultilevel"/>
    <w:tmpl w:val="A14084E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>
    <w:nsid w:val="4C9D7593"/>
    <w:multiLevelType w:val="hybridMultilevel"/>
    <w:tmpl w:val="D9DAF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E544033"/>
    <w:multiLevelType w:val="hybridMultilevel"/>
    <w:tmpl w:val="38BAA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746DE7"/>
    <w:multiLevelType w:val="hybridMultilevel"/>
    <w:tmpl w:val="1B0E3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AE3839"/>
    <w:multiLevelType w:val="hybridMultilevel"/>
    <w:tmpl w:val="242065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032B6"/>
    <w:multiLevelType w:val="hybridMultilevel"/>
    <w:tmpl w:val="49E8AC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0452A"/>
    <w:multiLevelType w:val="hybridMultilevel"/>
    <w:tmpl w:val="556EE5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7E4A2F"/>
    <w:multiLevelType w:val="hybridMultilevel"/>
    <w:tmpl w:val="81DC47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503836"/>
    <w:multiLevelType w:val="hybridMultilevel"/>
    <w:tmpl w:val="5C14D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9F3193"/>
    <w:multiLevelType w:val="hybridMultilevel"/>
    <w:tmpl w:val="10B44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7EE55ED"/>
    <w:multiLevelType w:val="hybridMultilevel"/>
    <w:tmpl w:val="6C80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E75B0"/>
    <w:multiLevelType w:val="hybridMultilevel"/>
    <w:tmpl w:val="7812D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843DBB"/>
    <w:multiLevelType w:val="hybridMultilevel"/>
    <w:tmpl w:val="D038AA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690440"/>
    <w:multiLevelType w:val="hybridMultilevel"/>
    <w:tmpl w:val="5FFEF0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731690"/>
    <w:multiLevelType w:val="hybridMultilevel"/>
    <w:tmpl w:val="7EF4F2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AF038D"/>
    <w:multiLevelType w:val="hybridMultilevel"/>
    <w:tmpl w:val="E5FEC3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7F55219"/>
    <w:multiLevelType w:val="hybridMultilevel"/>
    <w:tmpl w:val="8C16D0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2F717E"/>
    <w:multiLevelType w:val="hybridMultilevel"/>
    <w:tmpl w:val="7EC250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13"/>
  </w:num>
  <w:num w:numId="24">
    <w:abstractNumId w:val="27"/>
  </w:num>
  <w:num w:numId="25">
    <w:abstractNumId w:val="32"/>
  </w:num>
  <w:num w:numId="26">
    <w:abstractNumId w:val="20"/>
  </w:num>
  <w:num w:numId="27">
    <w:abstractNumId w:val="1"/>
  </w:num>
  <w:num w:numId="28">
    <w:abstractNumId w:val="19"/>
  </w:num>
  <w:num w:numId="29">
    <w:abstractNumId w:val="3"/>
  </w:num>
  <w:num w:numId="30">
    <w:abstractNumId w:val="2"/>
  </w:num>
  <w:num w:numId="31">
    <w:abstractNumId w:val="0"/>
  </w:num>
  <w:num w:numId="32">
    <w:abstractNumId w:val="14"/>
  </w:num>
  <w:num w:numId="33">
    <w:abstractNumId w:val="18"/>
  </w:num>
  <w:num w:numId="34">
    <w:abstractNumId w:val="28"/>
  </w:num>
  <w:num w:numId="35">
    <w:abstractNumId w:val="12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24B9"/>
    <w:rsid w:val="002F04A8"/>
    <w:rsid w:val="00C724B9"/>
    <w:rsid w:val="00E9088F"/>
    <w:rsid w:val="00EA7EB3"/>
    <w:rsid w:val="00F0416A"/>
    <w:rsid w:val="00F4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</dc:creator>
  <cp:lastModifiedBy>Cara</cp:lastModifiedBy>
  <cp:revision>3</cp:revision>
  <dcterms:created xsi:type="dcterms:W3CDTF">2013-06-15T15:02:00Z</dcterms:created>
  <dcterms:modified xsi:type="dcterms:W3CDTF">2013-06-15T15:27:00Z</dcterms:modified>
</cp:coreProperties>
</file>